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BC" w:rsidRDefault="00E07FBC" w:rsidP="00E07FBC">
      <w:pPr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Troublesome Verbs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>Base, (past, past participle, present participle)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 xml:space="preserve">Teach (taught, taught) – means </w:t>
      </w:r>
      <w:r w:rsidRPr="009941CF">
        <w:rPr>
          <w:rFonts w:ascii="Times" w:hAnsi="Times"/>
          <w:b/>
          <w:sz w:val="36"/>
          <w:u w:val="single"/>
        </w:rPr>
        <w:t>to give</w:t>
      </w:r>
      <w:r w:rsidRPr="009941CF">
        <w:rPr>
          <w:rFonts w:ascii="Times" w:hAnsi="Times"/>
          <w:b/>
          <w:sz w:val="36"/>
        </w:rPr>
        <w:t xml:space="preserve"> knowledge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 xml:space="preserve">Learn (learned, learned) – means </w:t>
      </w:r>
      <w:r w:rsidRPr="009941CF">
        <w:rPr>
          <w:rFonts w:ascii="Times" w:hAnsi="Times"/>
          <w:b/>
          <w:sz w:val="36"/>
          <w:u w:val="single"/>
        </w:rPr>
        <w:t>to receive</w:t>
      </w:r>
      <w:r w:rsidRPr="009941CF">
        <w:rPr>
          <w:rFonts w:ascii="Times" w:hAnsi="Times"/>
          <w:b/>
          <w:sz w:val="36"/>
        </w:rPr>
        <w:t xml:space="preserve"> knowledge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</w:p>
    <w:p w:rsidR="00E07FBC" w:rsidRPr="009941CF" w:rsidRDefault="00E07FBC" w:rsidP="00E07FBC">
      <w:pPr>
        <w:rPr>
          <w:rFonts w:ascii="Times" w:hAnsi="Times"/>
          <w:b/>
          <w:sz w:val="36"/>
          <w:u w:val="single"/>
        </w:rPr>
      </w:pPr>
      <w:r w:rsidRPr="009941CF">
        <w:rPr>
          <w:rFonts w:ascii="Times" w:hAnsi="Times"/>
          <w:b/>
          <w:sz w:val="36"/>
        </w:rPr>
        <w:t xml:space="preserve">Take (took, taken) – means to carry </w:t>
      </w:r>
      <w:r w:rsidRPr="009941CF">
        <w:rPr>
          <w:rFonts w:ascii="Times" w:hAnsi="Times"/>
          <w:b/>
          <w:sz w:val="36"/>
          <w:u w:val="single"/>
        </w:rPr>
        <w:t>from a near place to a more distant place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 xml:space="preserve">Bring (brought, brought) – means to carry </w:t>
      </w:r>
      <w:r w:rsidRPr="009941CF">
        <w:rPr>
          <w:rFonts w:ascii="Times" w:hAnsi="Times"/>
          <w:b/>
          <w:sz w:val="36"/>
          <w:u w:val="single"/>
        </w:rPr>
        <w:t>from a distant place to a near place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>Lend (lent, lent) – means to let someone use something of yours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>Borrow (borrowed, borrowed) – means to take something and use it as one’s own with the idea of returning it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 xml:space="preserve">Lie (lay, lain, lying) – means </w:t>
      </w:r>
      <w:r w:rsidRPr="009941CF">
        <w:rPr>
          <w:rFonts w:ascii="Times" w:hAnsi="Times"/>
          <w:b/>
          <w:sz w:val="36"/>
          <w:u w:val="single"/>
        </w:rPr>
        <w:t>to recline</w:t>
      </w:r>
      <w:r w:rsidRPr="009941CF">
        <w:rPr>
          <w:rFonts w:ascii="Times" w:hAnsi="Times"/>
          <w:b/>
          <w:sz w:val="36"/>
        </w:rPr>
        <w:t xml:space="preserve">.  It does </w:t>
      </w:r>
      <w:r w:rsidRPr="009941CF">
        <w:rPr>
          <w:rFonts w:ascii="Times" w:hAnsi="Times"/>
          <w:b/>
          <w:sz w:val="36"/>
          <w:u w:val="single"/>
        </w:rPr>
        <w:t>not</w:t>
      </w:r>
      <w:r w:rsidRPr="009941CF">
        <w:rPr>
          <w:rFonts w:ascii="Times" w:hAnsi="Times"/>
          <w:b/>
          <w:sz w:val="36"/>
        </w:rPr>
        <w:t xml:space="preserve"> take a direct object.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proofErr w:type="gramStart"/>
      <w:r w:rsidRPr="009941CF">
        <w:rPr>
          <w:rFonts w:ascii="Times" w:hAnsi="Times"/>
          <w:b/>
          <w:sz w:val="36"/>
        </w:rPr>
        <w:t xml:space="preserve">Lay (laid, laid, laying) – means </w:t>
      </w:r>
      <w:r w:rsidRPr="009941CF">
        <w:rPr>
          <w:rFonts w:ascii="Times" w:hAnsi="Times"/>
          <w:b/>
          <w:sz w:val="36"/>
          <w:u w:val="single"/>
        </w:rPr>
        <w:t>to place</w:t>
      </w:r>
      <w:r w:rsidRPr="009941CF">
        <w:rPr>
          <w:rFonts w:ascii="Times" w:hAnsi="Times"/>
          <w:b/>
          <w:sz w:val="36"/>
        </w:rPr>
        <w:t>.</w:t>
      </w:r>
      <w:proofErr w:type="gramEnd"/>
      <w:r w:rsidRPr="009941CF">
        <w:rPr>
          <w:rFonts w:ascii="Times" w:hAnsi="Times"/>
          <w:b/>
          <w:sz w:val="36"/>
        </w:rPr>
        <w:t xml:space="preserve">  It takes a direct object.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 xml:space="preserve">Rise (rose, risen) – means </w:t>
      </w:r>
      <w:r w:rsidRPr="009941CF">
        <w:rPr>
          <w:rFonts w:ascii="Times" w:hAnsi="Times"/>
          <w:b/>
          <w:sz w:val="36"/>
          <w:u w:val="single"/>
        </w:rPr>
        <w:t>to get up</w:t>
      </w:r>
      <w:r w:rsidRPr="009941CF">
        <w:rPr>
          <w:rFonts w:ascii="Times" w:hAnsi="Times"/>
          <w:b/>
          <w:sz w:val="36"/>
        </w:rPr>
        <w:t xml:space="preserve">. It does </w:t>
      </w:r>
      <w:r w:rsidRPr="009941CF">
        <w:rPr>
          <w:rFonts w:ascii="Times" w:hAnsi="Times"/>
          <w:b/>
          <w:sz w:val="36"/>
          <w:u w:val="single"/>
        </w:rPr>
        <w:t>not</w:t>
      </w:r>
      <w:r w:rsidRPr="009941CF">
        <w:rPr>
          <w:rFonts w:ascii="Times" w:hAnsi="Times"/>
          <w:b/>
          <w:sz w:val="36"/>
        </w:rPr>
        <w:t xml:space="preserve"> take a direct object.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 xml:space="preserve">Raise (raised, raised) – means </w:t>
      </w:r>
      <w:r w:rsidRPr="009941CF">
        <w:rPr>
          <w:rFonts w:ascii="Times" w:hAnsi="Times"/>
          <w:b/>
          <w:sz w:val="36"/>
          <w:u w:val="single"/>
        </w:rPr>
        <w:t>to lift up</w:t>
      </w:r>
      <w:r w:rsidRPr="009941CF">
        <w:rPr>
          <w:rFonts w:ascii="Times" w:hAnsi="Times"/>
          <w:b/>
          <w:sz w:val="36"/>
        </w:rPr>
        <w:t xml:space="preserve"> or </w:t>
      </w:r>
      <w:r w:rsidRPr="009941CF">
        <w:rPr>
          <w:rFonts w:ascii="Times" w:hAnsi="Times"/>
          <w:b/>
          <w:sz w:val="36"/>
          <w:u w:val="single"/>
        </w:rPr>
        <w:t>to bring to maturity</w:t>
      </w:r>
      <w:r w:rsidRPr="009941CF">
        <w:rPr>
          <w:rFonts w:ascii="Times" w:hAnsi="Times"/>
          <w:b/>
          <w:sz w:val="36"/>
        </w:rPr>
        <w:t>.  It takes a direct object.</w:t>
      </w:r>
    </w:p>
    <w:p w:rsidR="00E07FBC" w:rsidRPr="009941CF" w:rsidRDefault="00E07FBC" w:rsidP="00E07FBC">
      <w:pPr>
        <w:rPr>
          <w:rFonts w:ascii="Times" w:hAnsi="Times"/>
          <w:b/>
          <w:sz w:val="36"/>
        </w:rPr>
      </w:pPr>
    </w:p>
    <w:p w:rsidR="00E07FBC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 xml:space="preserve">Sit (sat, sat) – means </w:t>
      </w:r>
      <w:r w:rsidRPr="009941CF">
        <w:rPr>
          <w:rFonts w:ascii="Times" w:hAnsi="Times"/>
          <w:b/>
          <w:sz w:val="36"/>
          <w:u w:val="single"/>
        </w:rPr>
        <w:t>to take a seat</w:t>
      </w:r>
      <w:r w:rsidRPr="009941CF">
        <w:rPr>
          <w:rFonts w:ascii="Times" w:hAnsi="Times"/>
          <w:b/>
          <w:sz w:val="36"/>
        </w:rPr>
        <w:t xml:space="preserve">.  It does </w:t>
      </w:r>
      <w:r w:rsidRPr="009941CF">
        <w:rPr>
          <w:rFonts w:ascii="Times" w:hAnsi="Times"/>
          <w:b/>
          <w:sz w:val="36"/>
          <w:u w:val="single"/>
        </w:rPr>
        <w:t>not</w:t>
      </w:r>
      <w:r w:rsidRPr="009941CF">
        <w:rPr>
          <w:rFonts w:ascii="Times" w:hAnsi="Times"/>
          <w:b/>
          <w:sz w:val="36"/>
        </w:rPr>
        <w:t xml:space="preserve"> take a direct object.</w:t>
      </w:r>
    </w:p>
    <w:p w:rsidR="00551FA0" w:rsidRPr="009941CF" w:rsidRDefault="00E07FBC" w:rsidP="00E07FBC">
      <w:pPr>
        <w:rPr>
          <w:rFonts w:ascii="Times" w:hAnsi="Times"/>
          <w:b/>
          <w:sz w:val="36"/>
        </w:rPr>
      </w:pPr>
      <w:r w:rsidRPr="009941CF">
        <w:rPr>
          <w:rFonts w:ascii="Times" w:hAnsi="Times"/>
          <w:b/>
          <w:sz w:val="36"/>
        </w:rPr>
        <w:t xml:space="preserve">Set (set, set) means </w:t>
      </w:r>
      <w:r w:rsidRPr="009941CF">
        <w:rPr>
          <w:rFonts w:ascii="Times" w:hAnsi="Times"/>
          <w:b/>
          <w:sz w:val="36"/>
          <w:u w:val="single"/>
        </w:rPr>
        <w:t>to put down</w:t>
      </w:r>
      <w:r w:rsidRPr="009941CF">
        <w:rPr>
          <w:rFonts w:ascii="Times" w:hAnsi="Times"/>
          <w:b/>
          <w:sz w:val="36"/>
        </w:rPr>
        <w:t>.  It takes a direct object.</w:t>
      </w:r>
    </w:p>
    <w:sectPr w:rsidR="00551FA0" w:rsidRPr="009941CF" w:rsidSect="00D737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7FBC"/>
    <w:rsid w:val="00971FB3"/>
    <w:rsid w:val="009941CF"/>
    <w:rsid w:val="00E07FB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 Cecilia School</dc:creator>
  <cp:keywords/>
  <cp:lastModifiedBy>Saint  Cecilia School</cp:lastModifiedBy>
  <cp:revision>2</cp:revision>
  <dcterms:created xsi:type="dcterms:W3CDTF">2011-10-14T21:42:00Z</dcterms:created>
  <dcterms:modified xsi:type="dcterms:W3CDTF">2011-10-14T21:42:00Z</dcterms:modified>
</cp:coreProperties>
</file>